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3C73" w14:textId="77777777" w:rsidR="00A02ED9" w:rsidRDefault="00A02ED9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3A9F4475" w14:textId="77777777" w:rsidR="00A02ED9" w:rsidRDefault="00A02ED9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6017972D" w14:textId="6A6833FC" w:rsidR="00552410" w:rsidRDefault="00552410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פריסת תוכנית הלימודים לכיתה א'</w:t>
      </w:r>
    </w:p>
    <w:p w14:paraId="4D3B3ECF" w14:textId="77777777" w:rsidR="00A02ED9" w:rsidRPr="00552410" w:rsidRDefault="00A02ED9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5A1845EB" w14:textId="59B49F02" w:rsidR="00552410" w:rsidRDefault="00552410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552410">
        <w:rPr>
          <w:rFonts w:ascii="David" w:eastAsia="Arial" w:hAnsi="David" w:cs="David"/>
          <w:color w:val="000000"/>
          <w:sz w:val="24"/>
          <w:szCs w:val="24"/>
          <w:rtl/>
        </w:rPr>
        <w:t>תוכנית עבודה שנתית זו להוראת מתמטיקה בכיתה א' נועדה לספק מענה מקיף, מאוזן ומותאם לצורכי התלמידים</w:t>
      </w:r>
      <w:r w:rsidR="0072478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והתלמידות</w:t>
      </w:r>
      <w:r w:rsidRPr="00552410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</w:p>
    <w:p w14:paraId="41667F69" w14:textId="14CB35AA" w:rsidR="00552410" w:rsidRDefault="00552410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552410">
        <w:rPr>
          <w:rFonts w:ascii="David" w:eastAsia="Arial" w:hAnsi="David" w:cs="David"/>
          <w:color w:val="000000"/>
          <w:sz w:val="24"/>
          <w:szCs w:val="24"/>
          <w:rtl/>
        </w:rPr>
        <w:t xml:space="preserve">התוכנית משלבת בין פרקי גאומטריה ופרקי אריתמטיקה, </w:t>
      </w:r>
      <w:r w:rsidR="00724787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552410">
        <w:rPr>
          <w:rFonts w:ascii="David" w:eastAsia="Arial" w:hAnsi="David" w:cs="David"/>
          <w:color w:val="000000"/>
          <w:sz w:val="24"/>
          <w:szCs w:val="24"/>
          <w:rtl/>
        </w:rPr>
        <w:t xml:space="preserve">דגש על הוראה ליניארית של פרקי האריתמטיקה לצד הוראה מקבילה של פרקי הגאומטריה. </w:t>
      </w:r>
    </w:p>
    <w:p w14:paraId="2967EF64" w14:textId="77777777" w:rsidR="00552410" w:rsidRPr="000C62D3" w:rsidRDefault="00552410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 w:rsidRPr="000C62D3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חשוב לשים לב:</w:t>
      </w:r>
    </w:p>
    <w:p w14:paraId="0AC1962B" w14:textId="1FCC1025" w:rsidR="00552410" w:rsidRDefault="00A02ED9" w:rsidP="00A02ED9">
      <w:pPr>
        <w:pStyle w:val="a5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 w:rsidRPr="00A02ED9">
        <w:rPr>
          <w:rFonts w:ascii="David" w:eastAsia="Arial" w:hAnsi="David" w:cs="David"/>
          <w:color w:val="000000"/>
          <w:sz w:val="24"/>
          <w:szCs w:val="24"/>
          <w:rtl/>
        </w:rPr>
        <w:t>בכל חודש מוצגים האביזרים והמעבדות המתאימים להוראה לאותו החודש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, </w:t>
      </w:r>
      <w:r w:rsidRPr="00A02ED9">
        <w:rPr>
          <w:rFonts w:ascii="David" w:eastAsia="Arial" w:hAnsi="David" w:cs="David"/>
          <w:color w:val="000000"/>
          <w:sz w:val="24"/>
          <w:szCs w:val="24"/>
          <w:rtl/>
        </w:rPr>
        <w:t xml:space="preserve">כלים נוספים לשימוש המורה כמו סרטונים </w:t>
      </w:r>
      <w:proofErr w:type="spellStart"/>
      <w:r w:rsidRPr="00A02ED9">
        <w:rPr>
          <w:rFonts w:ascii="David" w:eastAsia="Arial" w:hAnsi="David" w:cs="David"/>
          <w:color w:val="000000"/>
          <w:sz w:val="24"/>
          <w:szCs w:val="24"/>
          <w:rtl/>
        </w:rPr>
        <w:t>מחיי</w:t>
      </w:r>
      <w:proofErr w:type="spellEnd"/>
      <w:r w:rsidRPr="00A02ED9">
        <w:rPr>
          <w:rFonts w:ascii="David" w:eastAsia="Arial" w:hAnsi="David" w:cs="David"/>
          <w:color w:val="000000"/>
          <w:sz w:val="24"/>
          <w:szCs w:val="24"/>
          <w:rtl/>
        </w:rPr>
        <w:t xml:space="preserve"> היום יום, דפי תרגול בשלוש רמות ועוד נמצאים בסביבת המורה ובמדריך למורה.</w:t>
      </w:r>
    </w:p>
    <w:p w14:paraId="1EACEA74" w14:textId="77777777" w:rsidR="00A02ED9" w:rsidRDefault="00A02ED9" w:rsidP="00A02ED9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451127E4" w14:textId="77777777" w:rsidR="00A02ED9" w:rsidRPr="00A02ED9" w:rsidRDefault="00A02ED9" w:rsidP="00A02ED9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427980B" w14:textId="387C6815" w:rsidR="00516746" w:rsidRPr="000C62D3" w:rsidRDefault="00552410" w:rsidP="00A02E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r w:rsidRPr="000C62D3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>פריסת הלימודים מחושבת על פי חמש שעות שבועיות</w:t>
      </w:r>
    </w:p>
    <w:p w14:paraId="30A3ACBB" w14:textId="77777777" w:rsidR="00552410" w:rsidRDefault="00552410" w:rsidP="00FA1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DC5D4B9" w14:textId="77777777" w:rsidR="00B968FB" w:rsidRDefault="00B968FB" w:rsidP="00BA0B1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color w:val="000000"/>
          <w:sz w:val="20"/>
          <w:szCs w:val="20"/>
          <w:rtl/>
        </w:rPr>
      </w:pPr>
    </w:p>
    <w:p w14:paraId="6AA0BED1" w14:textId="2D2FCC85" w:rsidR="00BA0B1F" w:rsidRPr="00BA0B1F" w:rsidRDefault="00BA0B1F" w:rsidP="00BA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</w:rPr>
      </w:pPr>
      <w:r w:rsidRPr="00BA0B1F">
        <w:rPr>
          <w:rFonts w:ascii="David" w:hAnsi="David" w:cs="David" w:hint="cs"/>
          <w:color w:val="000000"/>
          <w:sz w:val="20"/>
          <w:szCs w:val="20"/>
          <w:rtl/>
        </w:rPr>
        <w:t>ידע קודם נדרש:</w:t>
      </w:r>
    </w:p>
    <w:p w14:paraId="33C55701" w14:textId="77777777" w:rsidR="00BA0B1F" w:rsidRPr="00FA10B8" w:rsidRDefault="00BA0B1F" w:rsidP="00BA0B1F">
      <w:pPr>
        <w:pStyle w:val="a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color w:val="000000"/>
          <w:sz w:val="20"/>
          <w:szCs w:val="20"/>
        </w:rPr>
      </w:pPr>
      <w:r w:rsidRPr="00FA10B8">
        <w:rPr>
          <w:rFonts w:ascii="David" w:hAnsi="David" w:cs="David"/>
          <w:color w:val="000000"/>
          <w:sz w:val="20"/>
          <w:szCs w:val="20"/>
          <w:rtl/>
        </w:rPr>
        <w:t xml:space="preserve">יכולת ספירה </w:t>
      </w:r>
      <w:r>
        <w:rPr>
          <w:rFonts w:ascii="David" w:hAnsi="David" w:cs="David" w:hint="cs"/>
          <w:color w:val="000000"/>
          <w:sz w:val="20"/>
          <w:szCs w:val="20"/>
          <w:rtl/>
        </w:rPr>
        <w:t>1 עד 30</w:t>
      </w:r>
    </w:p>
    <w:p w14:paraId="34A79D9A" w14:textId="77777777" w:rsidR="00BA0B1F" w:rsidRPr="00FA10B8" w:rsidRDefault="00BA0B1F" w:rsidP="00BA0B1F">
      <w:pPr>
        <w:pStyle w:val="a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color w:val="000000"/>
          <w:sz w:val="20"/>
          <w:szCs w:val="20"/>
        </w:rPr>
      </w:pPr>
      <w:r w:rsidRPr="00FA10B8">
        <w:rPr>
          <w:rFonts w:ascii="David" w:hAnsi="David" w:cs="David"/>
          <w:color w:val="000000"/>
          <w:sz w:val="20"/>
          <w:szCs w:val="20"/>
          <w:rtl/>
        </w:rPr>
        <w:t xml:space="preserve">יכולת ספירה אחורה מ-10 </w:t>
      </w:r>
    </w:p>
    <w:p w14:paraId="1D55E76D" w14:textId="77777777" w:rsidR="00BA0B1F" w:rsidRPr="00FA10B8" w:rsidRDefault="00BA0B1F" w:rsidP="00BA0B1F">
      <w:pPr>
        <w:pStyle w:val="a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sz w:val="20"/>
          <w:szCs w:val="20"/>
        </w:rPr>
      </w:pPr>
      <w:r w:rsidRPr="00FA10B8">
        <w:rPr>
          <w:rFonts w:ascii="David" w:hAnsi="David" w:cs="David"/>
          <w:color w:val="000000"/>
          <w:sz w:val="20"/>
          <w:szCs w:val="20"/>
          <w:rtl/>
        </w:rPr>
        <w:t xml:space="preserve">יכולת מנייה מ-1 עד 20 </w:t>
      </w:r>
    </w:p>
    <w:p w14:paraId="039C0935" w14:textId="77777777" w:rsidR="00BA0B1F" w:rsidRPr="00FA10B8" w:rsidRDefault="00BA0B1F" w:rsidP="00BA0B1F">
      <w:pPr>
        <w:pStyle w:val="a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sz w:val="20"/>
          <w:szCs w:val="20"/>
        </w:rPr>
      </w:pPr>
      <w:r w:rsidRPr="00FA10B8">
        <w:rPr>
          <w:rFonts w:ascii="David" w:hAnsi="David" w:cs="David"/>
          <w:color w:val="000000"/>
          <w:sz w:val="20"/>
          <w:szCs w:val="20"/>
          <w:rtl/>
        </w:rPr>
        <w:t>יכולת זיהוי, שיום ושרטוט קווים ישרים וקווים שאינם ישרים</w:t>
      </w:r>
    </w:p>
    <w:p w14:paraId="607C9C10" w14:textId="1419EA1B" w:rsidR="00552410" w:rsidRDefault="00BA0B1F" w:rsidP="00BA0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FA10B8">
        <w:rPr>
          <w:rFonts w:ascii="David" w:hAnsi="David" w:cs="David"/>
          <w:sz w:val="20"/>
          <w:szCs w:val="20"/>
          <w:rtl/>
        </w:rPr>
        <w:t>* לפי תוכנית הלימודים של הקדם יסודי</w:t>
      </w:r>
    </w:p>
    <w:p w14:paraId="5A6ABC0D" w14:textId="77777777" w:rsidR="00552410" w:rsidRDefault="00552410" w:rsidP="00FA1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323E68A6" w14:textId="77777777" w:rsidR="00552410" w:rsidRPr="00FA10B8" w:rsidRDefault="00552410" w:rsidP="00FA1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</w:p>
    <w:tbl>
      <w:tblPr>
        <w:tblStyle w:val="ab"/>
        <w:bidiVisual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516746" w:rsidRPr="00FA10B8" w14:paraId="2D820F3B" w14:textId="77777777" w:rsidTr="00434F07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77777777" w:rsidR="00516746" w:rsidRPr="00A66D2C" w:rsidRDefault="00552410" w:rsidP="00A66D2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77777777" w:rsidR="00516746" w:rsidRPr="00A66D2C" w:rsidRDefault="00552410" w:rsidP="00A66D2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7C90F85E" w:rsidR="00516746" w:rsidRPr="00A66D2C" w:rsidRDefault="00552410" w:rsidP="00A66D2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397FA2F7" w:rsidR="00516746" w:rsidRPr="00A66D2C" w:rsidRDefault="00552410" w:rsidP="00A66D2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 w:rsidR="000E213B"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77777777" w:rsidR="00516746" w:rsidRPr="00A66D2C" w:rsidRDefault="00552410" w:rsidP="00A66D2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ADD61D2" w14:textId="77777777" w:rsidTr="00434F0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F9F0E4" w14:textId="77777777" w:rsidR="00BA0B1F" w:rsidRPr="00696323" w:rsidRDefault="00BA0B1F" w:rsidP="00BA0B1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ספטמבר</w:t>
            </w:r>
          </w:p>
          <w:p w14:paraId="4E9B0D4B" w14:textId="619B593B" w:rsidR="00516746" w:rsidRPr="00FA10B8" w:rsidRDefault="00BA0B1F" w:rsidP="00BA0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כ-22 שעות חודשיות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628BCA39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כ-20 שעות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הכרת המספרים עד 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139E5D66" w14:textId="70CCEF40" w:rsidR="00516746" w:rsidRPr="00FA10B8" w:rsidRDefault="00552410" w:rsidP="00080744">
            <w:pPr>
              <w:pStyle w:val="a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מספרים וכמויות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25-5</w:t>
            </w:r>
          </w:p>
          <w:p w14:paraId="3D71CF59" w14:textId="010366DC" w:rsidR="00516746" w:rsidRPr="00FA10B8" w:rsidRDefault="00552410" w:rsidP="00080744">
            <w:pPr>
              <w:pStyle w:val="a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רצף המספרים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33-26</w:t>
            </w:r>
          </w:p>
          <w:p w14:paraId="522C5323" w14:textId="0995D621" w:rsidR="00516746" w:rsidRPr="00FA10B8" w:rsidRDefault="00552410" w:rsidP="00080744">
            <w:pPr>
              <w:pStyle w:val="a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ישר המספרים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44-34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516746" w:rsidRPr="00FA10B8" w14:paraId="1ED9B32B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כ-2 שעות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4BDD788D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מצולעים</w:t>
            </w:r>
            <w:r w:rsidR="000E213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א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D145679" w14:textId="544457A0" w:rsidR="00516746" w:rsidRPr="00FA10B8" w:rsidRDefault="00552410" w:rsidP="00FA10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מהו מצולע?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0E213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0E213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AC99AD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7F57DE29" w:rsidR="00516746" w:rsidRPr="00FA10B8" w:rsidRDefault="00552410" w:rsidP="00FA10B8">
            <w:pPr>
              <w:rPr>
                <w:rFonts w:ascii="David" w:hAnsi="David" w:cs="David"/>
                <w:sz w:val="20"/>
                <w:szCs w:val="20"/>
              </w:rPr>
            </w:pPr>
            <w:r w:rsidRPr="00FA10B8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77777777" w:rsidR="00CF2CA2" w:rsidRPr="006B5C75" w:rsidRDefault="00552410" w:rsidP="006B5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466DA24" w14:textId="0C19EED5" w:rsidR="00516746" w:rsidRPr="00FA10B8" w:rsidRDefault="00552410" w:rsidP="00FA10B8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A10B8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מדבקות, נחש מספרים מחיק, ישר מספרים מחיק</w:t>
            </w:r>
            <w:r w:rsidR="00CF2CA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="00CF2CA2" w:rsidRPr="00FA10B8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חיות וכרטיסים לתלישה</w:t>
            </w:r>
            <w:r w:rsidR="00CF2CA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בספר לתלמיד</w:t>
            </w:r>
          </w:p>
          <w:p w14:paraId="48CB60F5" w14:textId="4F36DAC2" w:rsidR="00516746" w:rsidRPr="006B5C75" w:rsidRDefault="00552410" w:rsidP="006B5C75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רצועות ירוקות ואוסף מצולעים ממארז האביזרים</w:t>
            </w:r>
          </w:p>
          <w:p w14:paraId="3696F940" w14:textId="77777777" w:rsidR="00CF2CA2" w:rsidRDefault="00552410" w:rsidP="00CF2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56A13EAF" w14:textId="0A926D43" w:rsidR="00CF2CA2" w:rsidRDefault="00552410" w:rsidP="00CF2CA2">
            <w:pPr>
              <w:pStyle w:val="a5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נחש המספרים עד 10 </w:t>
            </w:r>
          </w:p>
          <w:p w14:paraId="3D537497" w14:textId="319906A9" w:rsidR="00516746" w:rsidRPr="006B5C75" w:rsidRDefault="00552410" w:rsidP="006B5C75">
            <w:pPr>
              <w:pStyle w:val="a5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686DA95" w14:textId="77777777" w:rsidR="006B5C75" w:rsidRDefault="006B5C75">
      <w:pPr>
        <w:rPr>
          <w:rtl/>
        </w:rPr>
      </w:pPr>
    </w:p>
    <w:p w14:paraId="129B9338" w14:textId="77777777" w:rsidR="00A02ED9" w:rsidRDefault="00A02ED9">
      <w:pPr>
        <w:rPr>
          <w:rtl/>
        </w:rPr>
      </w:pPr>
    </w:p>
    <w:p w14:paraId="3765F60A" w14:textId="77777777" w:rsidR="00A02ED9" w:rsidRDefault="00A02ED9">
      <w:pPr>
        <w:rPr>
          <w:rtl/>
        </w:rPr>
      </w:pPr>
    </w:p>
    <w:p w14:paraId="3369E627" w14:textId="77777777" w:rsidR="00A02ED9" w:rsidRDefault="00A02ED9">
      <w:pPr>
        <w:rPr>
          <w:rtl/>
        </w:rPr>
      </w:pPr>
    </w:p>
    <w:p w14:paraId="6070EC0A" w14:textId="77777777" w:rsidR="00A02ED9" w:rsidRDefault="00A02ED9">
      <w:pPr>
        <w:rPr>
          <w:rtl/>
        </w:rPr>
      </w:pPr>
    </w:p>
    <w:p w14:paraId="40449D05" w14:textId="77777777" w:rsidR="00A02ED9" w:rsidRDefault="00A02ED9"/>
    <w:tbl>
      <w:tblPr>
        <w:tblStyle w:val="ab"/>
        <w:bidiVisual/>
        <w:tblW w:w="1081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6B5C75" w:rsidRPr="00FA10B8" w14:paraId="49CBCDD4" w14:textId="77777777" w:rsidTr="00434F07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E7CD4CB" w14:textId="77777777" w:rsidR="006B5C75" w:rsidRPr="006B5C75" w:rsidRDefault="006B5C75" w:rsidP="006B5C7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>אוקטובר</w:t>
            </w:r>
          </w:p>
          <w:p w14:paraId="0A5A57C5" w14:textId="15FC5C3F" w:rsidR="006B5C75" w:rsidRPr="00FA10B8" w:rsidRDefault="006B5C75" w:rsidP="006B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כ- 12 שעות חודשיות</w:t>
            </w:r>
          </w:p>
        </w:tc>
        <w:tc>
          <w:tcPr>
            <w:tcW w:w="851" w:type="dxa"/>
            <w:shd w:val="clear" w:color="auto" w:fill="1F4E79" w:themeFill="accent5" w:themeFillShade="80"/>
          </w:tcPr>
          <w:p w14:paraId="46E5E5F3" w14:textId="6A4D3C0A" w:rsidR="006B5C75" w:rsidRPr="006B5C75" w:rsidRDefault="006B5C75" w:rsidP="006B5C75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30054877" w:rsidR="006B5C75" w:rsidRPr="006B5C75" w:rsidRDefault="006B5C75" w:rsidP="006B5C75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60951C4B" w:rsidR="006B5C75" w:rsidRPr="006B5C75" w:rsidRDefault="006B5C75" w:rsidP="006B5C75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534378D1" w:rsidR="006B5C75" w:rsidRPr="00FA10B8" w:rsidRDefault="006B5C75" w:rsidP="006B5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5E7ECDA7" w:rsidR="006B5C75" w:rsidRPr="006B5C75" w:rsidRDefault="006B5C75" w:rsidP="006B5C75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3DF7AA78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10A740A6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0FC4A0E2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כ-10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הכרת המספרים עד 10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0DE84AC9" w14:textId="6F33A4E2" w:rsidR="00516746" w:rsidRPr="00FA10B8" w:rsidRDefault="00552410" w:rsidP="00FA10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מבנה המספרים 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10-0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63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45</w:t>
            </w:r>
          </w:p>
          <w:p w14:paraId="2389BD7D" w14:textId="2B4977B3" w:rsidR="00516746" w:rsidRPr="00FA10B8" w:rsidRDefault="00552410" w:rsidP="00FA10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השוואת מספרים וכמויות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75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FC4596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153927C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E279788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D193E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כ-2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EE3B63" w14:textId="62E7CCD0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מצולעים</w:t>
            </w:r>
            <w:r w:rsidR="000E213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א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6912F8" w14:textId="1CE1DCCB" w:rsidR="00516746" w:rsidRPr="00FA10B8" w:rsidRDefault="00552410" w:rsidP="00FA10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מהו מצולע?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0E213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51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0E213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49</w:t>
            </w:r>
          </w:p>
          <w:p w14:paraId="4D096AF1" w14:textId="1FE00BD3" w:rsidR="00516746" w:rsidRPr="00FA10B8" w:rsidRDefault="00552410" w:rsidP="00FA10B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סוגי מצולעים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0E213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0E213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0E213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D5877E3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5508B767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7A066AB9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68F2C4F3" w:rsidR="00516746" w:rsidRPr="00EC16F4" w:rsidRDefault="00552410" w:rsidP="00FA10B8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7B108" w14:textId="77777777" w:rsidR="00CF2CA2" w:rsidRDefault="00552410" w:rsidP="00CF2CA2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24E2A5E4" w14:textId="6DA8A2C2" w:rsidR="00516746" w:rsidRPr="006B5C75" w:rsidRDefault="00552410" w:rsidP="006B5C75">
            <w:pPr>
              <w:pStyle w:val="a5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נחש מספרים מחיק, ישר מספרים מחיק </w:t>
            </w:r>
            <w:r w:rsidR="00CF2CA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ומטבעות 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בספר לתלמי</w:t>
            </w:r>
            <w:r w:rsidR="00CF2CA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ד</w:t>
            </w:r>
          </w:p>
          <w:p w14:paraId="2602EC9A" w14:textId="7978DD9D" w:rsidR="00516746" w:rsidRPr="00EC16F4" w:rsidRDefault="00552410" w:rsidP="00EC16F4">
            <w:pPr>
              <w:pStyle w:val="a5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רצועות ירוקות ואוסף מצולעים ממארז האביזרים</w:t>
            </w:r>
          </w:p>
          <w:p w14:paraId="1A69ACA5" w14:textId="77777777" w:rsidR="00CF2CA2" w:rsidRDefault="00552410" w:rsidP="00CF2CA2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bookmarkStart w:id="0" w:name="_heading=h.gjdgxs" w:colFirst="0" w:colLast="0"/>
            <w:bookmarkEnd w:id="0"/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39D37854" w14:textId="2CDADB07" w:rsidR="00CF2CA2" w:rsidRDefault="00552410" w:rsidP="00CF2CA2">
            <w:pPr>
              <w:pStyle w:val="a5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נחש המספרים עד 10</w:t>
            </w:r>
          </w:p>
          <w:p w14:paraId="05941933" w14:textId="63117348" w:rsidR="00CF2CA2" w:rsidRDefault="00552410" w:rsidP="00CF2CA2">
            <w:pPr>
              <w:pStyle w:val="a5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</w:t>
            </w:r>
          </w:p>
          <w:p w14:paraId="5FD3A25D" w14:textId="2F8085E5" w:rsidR="00516746" w:rsidRPr="006B5C75" w:rsidRDefault="00552410" w:rsidP="006B5C75">
            <w:pPr>
              <w:pStyle w:val="a5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 - 2 פסים</w:t>
            </w:r>
          </w:p>
        </w:tc>
      </w:tr>
    </w:tbl>
    <w:p w14:paraId="6D1AE630" w14:textId="77777777" w:rsidR="006B5C75" w:rsidRDefault="006B5C75">
      <w:pPr>
        <w:rPr>
          <w:rtl/>
        </w:rPr>
      </w:pPr>
    </w:p>
    <w:p w14:paraId="5F2313CB" w14:textId="77777777" w:rsidR="00A02ED9" w:rsidRDefault="00A02ED9">
      <w:pPr>
        <w:rPr>
          <w:rtl/>
        </w:rPr>
      </w:pPr>
    </w:p>
    <w:p w14:paraId="2BB2C7BB" w14:textId="77777777" w:rsidR="00A02ED9" w:rsidRDefault="00A02ED9"/>
    <w:tbl>
      <w:tblPr>
        <w:tblStyle w:val="ab"/>
        <w:bidiVisual/>
        <w:tblW w:w="1081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0BCE77E7" w14:textId="77777777" w:rsidTr="00434F07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8FC46D" w14:textId="54E1DD2C" w:rsidR="00D828F4" w:rsidRPr="00FA10B8" w:rsidRDefault="00D828F4" w:rsidP="006B5C75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77EEB786" w:rsidR="00D828F4" w:rsidRPr="00FA10B8" w:rsidRDefault="00D828F4" w:rsidP="006B5C75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179F87F4" w:rsidR="00D828F4" w:rsidRPr="00FA10B8" w:rsidRDefault="00D828F4" w:rsidP="006B5C75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9AC1B5D" w14:textId="4E85D080" w:rsidR="00D828F4" w:rsidRPr="00FA10B8" w:rsidRDefault="00D828F4" w:rsidP="006B5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7E9CB08A" w:rsidR="00D828F4" w:rsidRPr="00FA10B8" w:rsidRDefault="00D828F4" w:rsidP="006B5C75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6B5C75" w:rsidRPr="00FA10B8" w14:paraId="46C8DD29" w14:textId="77777777" w:rsidTr="00434F07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2A2FC0" w14:textId="77777777" w:rsidR="006B5C75" w:rsidRPr="00696323" w:rsidRDefault="006B5C75" w:rsidP="006B5C7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נובמבר</w:t>
            </w:r>
          </w:p>
          <w:p w14:paraId="5366A32F" w14:textId="0B769705" w:rsidR="006B5C75" w:rsidRPr="00FA10B8" w:rsidRDefault="006B5C75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38F256E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כ-17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328CB740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חיבור וחיסור עד 10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א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728160EB" w14:textId="71325A57" w:rsidR="006B5C75" w:rsidRPr="00FA10B8" w:rsidRDefault="006B5C75" w:rsidP="006B5C7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שלם וחלקים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96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85</w:t>
            </w:r>
          </w:p>
          <w:p w14:paraId="68701699" w14:textId="33C0C0C1" w:rsidR="006B5C75" w:rsidRPr="00FA10B8" w:rsidRDefault="006B5C75" w:rsidP="006B5C7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116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97</w:t>
            </w:r>
          </w:p>
          <w:p w14:paraId="2F1FECD6" w14:textId="04AF7D6A" w:rsidR="006B5C75" w:rsidRPr="00FA10B8" w:rsidRDefault="006B5C75" w:rsidP="006B5C7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חיסור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B5C75" w:rsidRPr="00FA10B8" w14:paraId="4F30BCA1" w14:textId="77777777" w:rsidTr="00434F0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6B5C75" w:rsidRPr="00FA10B8" w:rsidRDefault="006B5C75" w:rsidP="006B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41AEEB6C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מצולעים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א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84DD830" w14:textId="5B6B020E" w:rsidR="006B5C75" w:rsidRPr="00FA10B8" w:rsidRDefault="006B5C75" w:rsidP="006B5C7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סוגי מצולעים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65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B5C75" w:rsidRPr="00FA10B8" w14:paraId="47D3C781" w14:textId="77777777" w:rsidTr="00434F0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6B5C75" w:rsidRPr="00FA10B8" w:rsidRDefault="006B5C75" w:rsidP="006B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447A9A6F" w:rsidR="006B5C75" w:rsidRPr="00EC16F4" w:rsidRDefault="006B5C75" w:rsidP="006B5C75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C095C" w14:textId="77777777" w:rsidR="006B5C75" w:rsidRDefault="006B5C75" w:rsidP="006B5C75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0CDEFACD" w14:textId="55BDBF50" w:rsidR="006B5C75" w:rsidRPr="006B5C75" w:rsidRDefault="006B5C75" w:rsidP="006B5C75">
            <w:pPr>
              <w:pStyle w:val="a5"/>
              <w:numPr>
                <w:ilvl w:val="0"/>
                <w:numId w:val="2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תבנית ופסים מחיקים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כרטיסי משחק לתלישה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סרטוטים לצביעת מצולעים ורשת נקודות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מהספר לתלמיד</w:t>
            </w:r>
          </w:p>
          <w:p w14:paraId="1D094D6E" w14:textId="7526452C" w:rsidR="006B5C75" w:rsidRPr="006B5C75" w:rsidRDefault="006B5C75" w:rsidP="006B5C75">
            <w:pPr>
              <w:pStyle w:val="a5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דסקיות דו-צדדיות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רצועות ירוקות ואוסף מצולעים ממארז האביזרים</w:t>
            </w:r>
          </w:p>
          <w:p w14:paraId="43411A56" w14:textId="77777777" w:rsidR="006B5C75" w:rsidRDefault="006B5C75" w:rsidP="006B5C75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192C2270" w14:textId="49A3E6AD" w:rsidR="006B5C75" w:rsidRDefault="006B5C75" w:rsidP="006B5C75">
            <w:pPr>
              <w:pStyle w:val="a5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 - תבנית ותרגיל</w:t>
            </w:r>
          </w:p>
          <w:p w14:paraId="48AE9CEA" w14:textId="77777777" w:rsidR="006B5C75" w:rsidRDefault="006B5C75" w:rsidP="006B5C75">
            <w:pPr>
              <w:pStyle w:val="a5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 - 2 פסים</w:t>
            </w:r>
          </w:p>
          <w:p w14:paraId="2583AEC0" w14:textId="1502AE48" w:rsidR="006B5C75" w:rsidRPr="006B5C75" w:rsidRDefault="006B5C75" w:rsidP="006B5C75">
            <w:pPr>
              <w:pStyle w:val="a5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</w:t>
            </w:r>
          </w:p>
        </w:tc>
      </w:tr>
    </w:tbl>
    <w:p w14:paraId="3BFDC124" w14:textId="77777777" w:rsidR="006B5C75" w:rsidRDefault="006B5C75">
      <w:pPr>
        <w:rPr>
          <w:rtl/>
        </w:rPr>
      </w:pPr>
    </w:p>
    <w:p w14:paraId="4ECE6675" w14:textId="77777777" w:rsidR="00A02ED9" w:rsidRDefault="00A02ED9">
      <w:pPr>
        <w:rPr>
          <w:rtl/>
        </w:rPr>
      </w:pPr>
    </w:p>
    <w:p w14:paraId="513726B8" w14:textId="77777777" w:rsidR="00A02ED9" w:rsidRDefault="00A02ED9">
      <w:pPr>
        <w:rPr>
          <w:rtl/>
        </w:rPr>
      </w:pPr>
    </w:p>
    <w:p w14:paraId="51161C44" w14:textId="77777777" w:rsidR="00A02ED9" w:rsidRDefault="00A02ED9">
      <w:pPr>
        <w:rPr>
          <w:rtl/>
        </w:rPr>
      </w:pPr>
    </w:p>
    <w:p w14:paraId="4270FCB9" w14:textId="77777777" w:rsidR="00A02ED9" w:rsidRDefault="00A02ED9">
      <w:pPr>
        <w:rPr>
          <w:rtl/>
        </w:rPr>
      </w:pPr>
    </w:p>
    <w:p w14:paraId="18AA7229" w14:textId="77777777" w:rsidR="00A02ED9" w:rsidRDefault="00A02ED9">
      <w:pPr>
        <w:rPr>
          <w:rtl/>
        </w:rPr>
      </w:pPr>
    </w:p>
    <w:p w14:paraId="02A73E28" w14:textId="77777777" w:rsidR="00A02ED9" w:rsidRDefault="00A02ED9"/>
    <w:tbl>
      <w:tblPr>
        <w:tblStyle w:val="ab"/>
        <w:bidiVisual/>
        <w:tblW w:w="1081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D828F4" w:rsidRPr="00FA10B8" w14:paraId="0C68BCBE" w14:textId="77777777" w:rsidTr="00434F07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D8294F1" w14:textId="02540CFD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6D82F50A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174076D7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07B18C07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41559EF1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D828F4" w:rsidRPr="00FA10B8" w14:paraId="000E0E9B" w14:textId="77777777" w:rsidTr="00434F07">
        <w:trPr>
          <w:trHeight w:val="2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996BD8" w14:textId="77777777" w:rsidR="00D828F4" w:rsidRPr="00696323" w:rsidRDefault="00D828F4" w:rsidP="00D828F4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דצמבר</w:t>
            </w:r>
          </w:p>
          <w:p w14:paraId="72CAF7FC" w14:textId="77777777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F98796D" w14:textId="77777777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777469B" w14:textId="22E4B5A8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כשעה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5DC7376" w14:textId="7ACB5F79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מצולעים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א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354656D3" w14:textId="654F5C1D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סוגי מצולעים עמודים 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71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66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67DB823" w14:textId="77777777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D828F4" w:rsidRPr="00FA10B8" w14:paraId="51F58D52" w14:textId="77777777" w:rsidTr="00434F07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52F566" w14:textId="77777777" w:rsidR="00D828F4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279D2086" w14:textId="56E75CF5" w:rsidR="00D828F4" w:rsidRPr="00EC16F4" w:rsidRDefault="00D828F4" w:rsidP="00D828F4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highlight w:val="yellow"/>
              </w:rPr>
            </w:pPr>
            <w:r w:rsidRPr="00EC16F4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מעבר לשבילים חדשים 2</w:t>
            </w:r>
          </w:p>
        </w:tc>
      </w:tr>
      <w:tr w:rsidR="00D828F4" w:rsidRPr="00FA10B8" w14:paraId="312DB359" w14:textId="77777777" w:rsidTr="00434F07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2116C50" w14:textId="77777777" w:rsidR="00D828F4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174F993" w14:textId="77777777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F97654D" w14:textId="7BE64874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כ-15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E162034" w14:textId="423C2A9E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חיבור וחיסור עד 10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21DE2D94" w14:textId="333AB5EB" w:rsidR="00D828F4" w:rsidRPr="00FA10B8" w:rsidRDefault="00D828F4" w:rsidP="00D828F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מצבי חיבור ומצבי חיסור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11-5</w:t>
            </w:r>
          </w:p>
          <w:p w14:paraId="63875391" w14:textId="6E61C23F" w:rsidR="00D828F4" w:rsidRPr="00FA10B8" w:rsidRDefault="00D828F4" w:rsidP="00D828F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 תרגילים לאותם שלם וחלקים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עמודים 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599DC27B" w14:textId="3765EED6" w:rsidR="00D828F4" w:rsidRPr="00FA10B8" w:rsidRDefault="00D828F4" w:rsidP="00D828F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פותרים תרגילים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31-18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43ADC9A" w14:textId="77777777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28F4" w:rsidRPr="00FA10B8" w14:paraId="4DF375F4" w14:textId="77777777" w:rsidTr="00434F07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462809" w14:textId="77777777" w:rsidR="00D828F4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B7ABEC8" w14:textId="77777777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EF5CC81" w14:textId="77777777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6B36680" w14:textId="61F69393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מדידות אורך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א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B701D3C" w14:textId="5C885CA2" w:rsidR="00D828F4" w:rsidRPr="00FA10B8" w:rsidRDefault="00D828F4" w:rsidP="00D828F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מקום וכיוונים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50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144</w:t>
            </w:r>
          </w:p>
          <w:p w14:paraId="671E4D61" w14:textId="4135DE34" w:rsidR="00D828F4" w:rsidRPr="00FA10B8" w:rsidRDefault="00D828F4" w:rsidP="00D828F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מדידות אורך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 השוואה ישירה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15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-15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08B6020" w14:textId="77777777" w:rsidR="00D828F4" w:rsidRPr="00FA10B8" w:rsidRDefault="00D828F4" w:rsidP="00D828F4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28F4" w:rsidRPr="00FA10B8" w14:paraId="4A1760F8" w14:textId="77777777" w:rsidTr="00434F07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D828F4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2E836D57" w:rsidR="00D828F4" w:rsidRPr="00EC16F4" w:rsidRDefault="00D828F4" w:rsidP="00D828F4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8CB31C" w14:textId="77777777" w:rsidR="00D828F4" w:rsidRDefault="00D828F4" w:rsidP="00D828F4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63A30680" w14:textId="527681B1" w:rsidR="00D828F4" w:rsidRDefault="00D828F4" w:rsidP="00D828F4">
            <w:pPr>
              <w:pStyle w:val="a5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תבנית ופסים מחיקים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מספרים מחיק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מטבעות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תבנית שלם וחלקים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דפי גזירה, לוח משחק וכרטיסים לתלישה מהספר לתלמיד</w:t>
            </w:r>
          </w:p>
          <w:p w14:paraId="0693F4F5" w14:textId="4F5B2986" w:rsidR="00D828F4" w:rsidRPr="006B5C75" w:rsidRDefault="00D828F4" w:rsidP="00D828F4">
            <w:pPr>
              <w:pStyle w:val="a5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דסקיות דו-צדדיות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מארז האביזרים </w:t>
            </w:r>
          </w:p>
          <w:p w14:paraId="65B196D2" w14:textId="77777777" w:rsidR="00D828F4" w:rsidRPr="006B5C75" w:rsidRDefault="00D828F4" w:rsidP="00D828F4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558B9F36" w14:textId="77777777" w:rsidR="00D828F4" w:rsidRPr="006B5C75" w:rsidRDefault="00D828F4" w:rsidP="00D828F4">
            <w:pPr>
              <w:pStyle w:val="a5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 - תבנית ותרגיל</w:t>
            </w:r>
          </w:p>
          <w:p w14:paraId="79447E2B" w14:textId="206950B3" w:rsidR="00D828F4" w:rsidRPr="006B5C75" w:rsidRDefault="00D828F4" w:rsidP="00D828F4">
            <w:pPr>
              <w:pStyle w:val="a5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 - 2 פסים</w:t>
            </w:r>
          </w:p>
          <w:p w14:paraId="59DB2320" w14:textId="3A47B737" w:rsidR="00D828F4" w:rsidRPr="006B5C75" w:rsidRDefault="00D828F4" w:rsidP="00D828F4">
            <w:pPr>
              <w:pStyle w:val="a5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</w:t>
            </w:r>
          </w:p>
          <w:p w14:paraId="69C60CA8" w14:textId="6C4C8FE6" w:rsidR="00D828F4" w:rsidRPr="006B5C75" w:rsidRDefault="00D828F4" w:rsidP="00D828F4">
            <w:pPr>
              <w:pStyle w:val="a5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החיבו</w:t>
            </w:r>
            <w:r w:rsidRPr="006B5C75">
              <w:rPr>
                <w:rFonts w:ascii="David" w:hAnsi="David" w:cs="David" w:hint="eastAsia"/>
                <w:color w:val="000000"/>
                <w:sz w:val="20"/>
                <w:szCs w:val="20"/>
                <w:rtl/>
              </w:rPr>
              <w:t>ר</w:t>
            </w:r>
          </w:p>
          <w:p w14:paraId="4103CE8A" w14:textId="50395002" w:rsidR="00D828F4" w:rsidRPr="00EC16F4" w:rsidRDefault="00D828F4" w:rsidP="00D828F4">
            <w:pPr>
              <w:pStyle w:val="a5"/>
              <w:numPr>
                <w:ilvl w:val="0"/>
                <w:numId w:val="22"/>
              </w:num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השלם והחלקים</w:t>
            </w:r>
          </w:p>
        </w:tc>
      </w:tr>
    </w:tbl>
    <w:p w14:paraId="10E745BE" w14:textId="77777777" w:rsidR="006B5C75" w:rsidRDefault="006B5C75"/>
    <w:tbl>
      <w:tblPr>
        <w:tblStyle w:val="ab"/>
        <w:bidiVisual/>
        <w:tblW w:w="1081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206647E7" w14:textId="77777777" w:rsidTr="00434F07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518A165" w14:textId="77777777" w:rsidR="00D828F4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3333E530" w14:textId="0CF4824D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3CBC10C9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1BC4E84B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2DC599AB" w:rsidR="00D828F4" w:rsidRPr="00FA10B8" w:rsidRDefault="00D828F4" w:rsidP="00D8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24B7E203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239EAF22" w14:textId="77777777" w:rsidTr="00434F07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EE135DF" w14:textId="77777777" w:rsidR="00D828F4" w:rsidRPr="00696323" w:rsidRDefault="00D828F4" w:rsidP="00D828F4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ינואר</w:t>
            </w:r>
          </w:p>
          <w:p w14:paraId="45BAE667" w14:textId="70DC7464" w:rsidR="00516746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כ-10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3C6BA001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חיבור וחיסור עד 10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74C3721E" w14:textId="4A9A45EF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פותרים תרגילים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32</w:t>
            </w:r>
          </w:p>
          <w:p w14:paraId="08FDDAA5" w14:textId="1B79C1E3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שלם וחלקים בציורים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66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04A54618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B175C2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7FF551D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97117DF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כ-8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2AD93C9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הכרת המספרים עד 20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80B74B1" w14:textId="290FCFB3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מספרים וכמויות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81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75</w:t>
            </w:r>
          </w:p>
          <w:p w14:paraId="3A8868B7" w14:textId="5E9FBC46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רצף המספרים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82</w:t>
            </w:r>
          </w:p>
          <w:p w14:paraId="1E261A16" w14:textId="3106B6C0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מבנה המספרים 11 עד 20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C37D28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A06695B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כ-3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מדידות אורך- חלק א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517B50F" w14:textId="699DBE1C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מדידות אורך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 השוואה לא ישירה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66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7931CA25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0306745B" w:rsidR="00516746" w:rsidRPr="00EC16F4" w:rsidRDefault="00552410" w:rsidP="00FA10B8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9609FE" w14:textId="310FC781" w:rsidR="00CF2CA2" w:rsidRDefault="00552410" w:rsidP="00CF2CA2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50CEE4BE" w14:textId="1AC9D2BC" w:rsidR="00CF2CA2" w:rsidRDefault="00624028" w:rsidP="00CF2CA2">
            <w:pPr>
              <w:pStyle w:val="a5"/>
              <w:numPr>
                <w:ilvl w:val="0"/>
                <w:numId w:val="23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תבנית ופסים מחיקים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נחש המספרים מחיק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מספרים מחיק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מטבעות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כרטיסי שלם וחלקים בציורים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ודפי גזירה בספר לתלמיד</w:t>
            </w:r>
          </w:p>
          <w:p w14:paraId="7E7C05E3" w14:textId="37B0FDA4" w:rsidR="00624028" w:rsidRPr="006B5C75" w:rsidRDefault="00552410" w:rsidP="006B5C75">
            <w:pPr>
              <w:pStyle w:val="a5"/>
              <w:numPr>
                <w:ilvl w:val="0"/>
                <w:numId w:val="23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דסקיות דו</w:t>
            </w:r>
            <w:r w:rsidR="00EF4C8D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צדדיות 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ורצועות 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</w:p>
          <w:p w14:paraId="2D0DDDB4" w14:textId="77777777" w:rsidR="00624028" w:rsidRPr="006B5C75" w:rsidRDefault="00552410" w:rsidP="0062402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3203BE5C" w14:textId="77777777" w:rsidR="00624028" w:rsidRPr="006B5C75" w:rsidRDefault="00552410" w:rsidP="00624028">
            <w:pPr>
              <w:pStyle w:val="a5"/>
              <w:numPr>
                <w:ilvl w:val="0"/>
                <w:numId w:val="2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נחש המספרים עד 20</w:t>
            </w:r>
          </w:p>
          <w:p w14:paraId="4481BFFF" w14:textId="29A6A675" w:rsidR="00624028" w:rsidRPr="006B5C75" w:rsidRDefault="00552410" w:rsidP="00624028">
            <w:pPr>
              <w:pStyle w:val="a5"/>
              <w:numPr>
                <w:ilvl w:val="0"/>
                <w:numId w:val="2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</w:t>
            </w:r>
          </w:p>
          <w:p w14:paraId="4151C650" w14:textId="794C8EB2" w:rsidR="00516746" w:rsidRPr="006B5C75" w:rsidRDefault="00552410" w:rsidP="006B5C75">
            <w:pPr>
              <w:pStyle w:val="a5"/>
              <w:numPr>
                <w:ilvl w:val="0"/>
                <w:numId w:val="2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 - 2 פסים</w:t>
            </w:r>
          </w:p>
        </w:tc>
      </w:tr>
    </w:tbl>
    <w:p w14:paraId="136B3E54" w14:textId="77777777" w:rsidR="006B5C75" w:rsidRDefault="006B5C75">
      <w:pPr>
        <w:rPr>
          <w:rtl/>
        </w:rPr>
      </w:pPr>
    </w:p>
    <w:p w14:paraId="49ECF05A" w14:textId="77777777" w:rsidR="00D828F4" w:rsidRDefault="00D828F4">
      <w:pPr>
        <w:rPr>
          <w:rtl/>
        </w:rPr>
      </w:pPr>
    </w:p>
    <w:p w14:paraId="49C3A441" w14:textId="77777777" w:rsidR="00BC0E6A" w:rsidRDefault="00BC0E6A">
      <w:pPr>
        <w:rPr>
          <w:rtl/>
        </w:rPr>
      </w:pPr>
    </w:p>
    <w:p w14:paraId="7C6C33FD" w14:textId="77777777" w:rsidR="00BC0E6A" w:rsidRDefault="00BC0E6A"/>
    <w:tbl>
      <w:tblPr>
        <w:tblStyle w:val="ab"/>
        <w:bidiVisual/>
        <w:tblW w:w="1081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828F4" w:rsidRPr="00FA10B8" w14:paraId="4CF45241" w14:textId="77777777" w:rsidTr="00434F07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B40280" w14:textId="77777777" w:rsidR="00D828F4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56477B06" w14:textId="77777777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78D0B7EC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33944795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22E4DF75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415D5310" w:rsidR="00D828F4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8A14A7D" w14:textId="77777777" w:rsidTr="00434F07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624DA8A" w14:textId="77777777" w:rsidR="00516746" w:rsidRPr="00696323" w:rsidRDefault="00552410" w:rsidP="00696323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פברואר</w:t>
            </w:r>
          </w:p>
          <w:p w14:paraId="4EE0A597" w14:textId="77777777" w:rsidR="00516746" w:rsidRPr="00FA10B8" w:rsidRDefault="00552410" w:rsidP="0069632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B3D7A4F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089E41F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כ-5 שעות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5012E4F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הכרת המספרים עד 20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795A7D9D" w14:textId="63933A9F" w:rsidR="00516746" w:rsidRPr="00FA10B8" w:rsidRDefault="00552410" w:rsidP="00FA10B8">
            <w:pPr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מבנה המספרים 11 עד 20</w:t>
            </w:r>
            <w:r w:rsidR="004C0DF8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  <w:p w14:paraId="1F91E5F9" w14:textId="223CC8AB" w:rsidR="00516746" w:rsidRPr="00FA10B8" w:rsidRDefault="00552410" w:rsidP="00FA10B8">
            <w:pPr>
              <w:numPr>
                <w:ilvl w:val="0"/>
                <w:numId w:val="9"/>
              </w:numPr>
              <w:spacing w:after="16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עוד על מספרים וכמויות</w:t>
            </w:r>
            <w:r w:rsidR="004C0DF8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>36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3057B3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EC16F4" w:rsidRPr="00FA10B8" w14:paraId="72A7BEED" w14:textId="77777777" w:rsidTr="00434F07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EB37CCB" w14:textId="77777777" w:rsidR="00EC16F4" w:rsidRPr="00FA10B8" w:rsidRDefault="00EC16F4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8E20A08" w14:textId="2C653B10" w:rsidR="00EC16F4" w:rsidRPr="00EC16F4" w:rsidRDefault="00EC16F4" w:rsidP="00EC16F4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EC16F4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מעבר לשבילים חדשים 3</w:t>
            </w:r>
          </w:p>
        </w:tc>
      </w:tr>
      <w:tr w:rsidR="00516746" w:rsidRPr="00FA10B8" w14:paraId="3872E8AA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03CEE9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כ-11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25B636" w14:textId="3C2EEB85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חיבור וחיסור עד 20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חלק א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78CBE8F1" w14:textId="10EB18F9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מהעשרת הראשונה לעשרת השנייה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20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41B44FA6" w14:textId="57946BE1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פותרים תרגילים עמודים 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2FEA1314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54948E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6D3DA69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86ECB47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D795A86" w14:textId="65241790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מדידות אורך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392D0EC" w14:textId="2629BB8F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מיקום וכיוונים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 חלק ב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13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13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2265CC85" w14:textId="2A0D3225" w:rsidR="00516746" w:rsidRPr="00FA10B8" w:rsidRDefault="00552410" w:rsidP="00FA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מדידה ביחידות מידה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663DB8A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677F8E87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29AA810E" w:rsidR="00516746" w:rsidRPr="00EC16F4" w:rsidRDefault="00552410" w:rsidP="00FA10B8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9F5F" w14:textId="77777777" w:rsidR="00E5269F" w:rsidRDefault="00552410" w:rsidP="00E5269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76CEBEC" w14:textId="15B0C173" w:rsidR="00516746" w:rsidRPr="00E5269F" w:rsidRDefault="00552410" w:rsidP="00E5269F">
            <w:pPr>
              <w:pStyle w:val="a5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 מחיק מסוף ספר 2, תבנית ופסים מחיקים</w:t>
            </w:r>
            <w:r w:rsidR="0031597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ו</w:t>
            </w:r>
            <w:r w:rsidR="0031597F"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מדבקות של רצועות נתלשות </w:t>
            </w:r>
            <w:r w:rsidR="0031597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</w:t>
            </w:r>
            <w:r w:rsidR="0031597F"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ספר</w:t>
            </w:r>
            <w:r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31597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לתלמיד</w:t>
            </w:r>
          </w:p>
          <w:p w14:paraId="077D74F6" w14:textId="77777777" w:rsidR="0031597F" w:rsidRDefault="0031597F" w:rsidP="0031597F">
            <w:pPr>
              <w:pStyle w:val="a5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דסקיות, מטבעות, תבנית שלם וחלקים מחיקה מספר לתלמיד</w:t>
            </w:r>
          </w:p>
          <w:p w14:paraId="2138420F" w14:textId="77777777" w:rsidR="0031597F" w:rsidRDefault="00552410" w:rsidP="0031597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7735E3C2" w14:textId="0B403484" w:rsidR="000B49FE" w:rsidRDefault="00552410" w:rsidP="0031597F">
            <w:pPr>
              <w:pStyle w:val="a5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 - תבנית ותרגיל</w:t>
            </w:r>
          </w:p>
          <w:p w14:paraId="1EE52364" w14:textId="77777777" w:rsidR="00356786" w:rsidRDefault="00552410" w:rsidP="00356786">
            <w:pPr>
              <w:pStyle w:val="a5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</w:t>
            </w:r>
            <w:r w:rsidR="00EF4C8D" w:rsidRPr="0031597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- 3 פסים</w:t>
            </w:r>
          </w:p>
          <w:p w14:paraId="36AF9A45" w14:textId="15B68F4D" w:rsidR="00356786" w:rsidRDefault="00552410" w:rsidP="00356786">
            <w:pPr>
              <w:pStyle w:val="a5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החיבור</w:t>
            </w:r>
          </w:p>
          <w:p w14:paraId="436A7E64" w14:textId="1FD0AFCC" w:rsidR="00516746" w:rsidRPr="0031597F" w:rsidRDefault="00552410" w:rsidP="00356786">
            <w:pPr>
              <w:pStyle w:val="a5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</w:t>
            </w:r>
          </w:p>
        </w:tc>
      </w:tr>
    </w:tbl>
    <w:p w14:paraId="1442C7C1" w14:textId="77777777" w:rsidR="006B5C75" w:rsidRDefault="006B5C75">
      <w:pPr>
        <w:rPr>
          <w:rtl/>
        </w:rPr>
      </w:pPr>
    </w:p>
    <w:p w14:paraId="27DC3A42" w14:textId="77777777" w:rsidR="00BC0E6A" w:rsidRDefault="00BC0E6A">
      <w:pPr>
        <w:rPr>
          <w:rtl/>
        </w:rPr>
      </w:pPr>
    </w:p>
    <w:p w14:paraId="760B3237" w14:textId="77777777" w:rsidR="00BC0E6A" w:rsidRDefault="00BC0E6A">
      <w:pPr>
        <w:rPr>
          <w:rtl/>
        </w:rPr>
      </w:pPr>
    </w:p>
    <w:p w14:paraId="56E22535" w14:textId="77777777" w:rsidR="00BC0E6A" w:rsidRDefault="00BC0E6A">
      <w:pPr>
        <w:rPr>
          <w:rtl/>
        </w:rPr>
      </w:pPr>
    </w:p>
    <w:p w14:paraId="4F5859A0" w14:textId="77777777" w:rsidR="00BC0E6A" w:rsidRDefault="00BC0E6A">
      <w:pPr>
        <w:rPr>
          <w:rtl/>
        </w:rPr>
      </w:pPr>
    </w:p>
    <w:p w14:paraId="5A175300" w14:textId="77777777" w:rsidR="00BC0E6A" w:rsidRDefault="00BC0E6A">
      <w:pPr>
        <w:rPr>
          <w:rtl/>
        </w:rPr>
      </w:pPr>
    </w:p>
    <w:p w14:paraId="383AAE90" w14:textId="77777777" w:rsidR="00BC0E6A" w:rsidRDefault="00BC0E6A">
      <w:pPr>
        <w:rPr>
          <w:rtl/>
        </w:rPr>
      </w:pPr>
    </w:p>
    <w:p w14:paraId="5D3AA04C" w14:textId="77777777" w:rsidR="00BC0E6A" w:rsidRDefault="00BC0E6A">
      <w:pPr>
        <w:rPr>
          <w:rtl/>
        </w:rPr>
      </w:pPr>
    </w:p>
    <w:p w14:paraId="674CF482" w14:textId="77777777" w:rsidR="00BC0E6A" w:rsidRDefault="00BC0E6A">
      <w:pPr>
        <w:rPr>
          <w:rtl/>
        </w:rPr>
      </w:pPr>
    </w:p>
    <w:p w14:paraId="3C2699E3" w14:textId="77777777" w:rsidR="00BC0E6A" w:rsidRDefault="00BC0E6A">
      <w:pPr>
        <w:rPr>
          <w:rtl/>
        </w:rPr>
      </w:pPr>
    </w:p>
    <w:p w14:paraId="51CED811" w14:textId="77777777" w:rsidR="00BC0E6A" w:rsidRDefault="00BC0E6A">
      <w:pPr>
        <w:rPr>
          <w:rtl/>
        </w:rPr>
      </w:pPr>
    </w:p>
    <w:p w14:paraId="512D76AF" w14:textId="77777777" w:rsidR="00BC0E6A" w:rsidRDefault="00BC0E6A"/>
    <w:tbl>
      <w:tblPr>
        <w:tblStyle w:val="ab"/>
        <w:bidiVisual/>
        <w:tblW w:w="1081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394"/>
        <w:gridCol w:w="1417"/>
      </w:tblGrid>
      <w:tr w:rsidR="00D828F4" w:rsidRPr="00FA10B8" w14:paraId="7AAA685A" w14:textId="77777777" w:rsidTr="00BC0E6A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09252D" w14:textId="77777777" w:rsidR="00D828F4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חודש</w:t>
            </w:r>
          </w:p>
          <w:p w14:paraId="6826C1D0" w14:textId="77777777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16E4019F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59191C7" w14:textId="385F4709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394" w:type="dxa"/>
            <w:shd w:val="clear" w:color="auto" w:fill="1F4E79" w:themeFill="accent5" w:themeFillShade="80"/>
          </w:tcPr>
          <w:p w14:paraId="1C9262E0" w14:textId="72B06C9A" w:rsidR="00D828F4" w:rsidRPr="00FA10B8" w:rsidRDefault="00D828F4" w:rsidP="00D8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7543450E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E4E7E8D" w14:textId="77777777" w:rsidTr="00BC0E6A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672439F" w14:textId="77777777" w:rsidR="00D828F4" w:rsidRPr="00696323" w:rsidRDefault="00D828F4" w:rsidP="00D828F4">
            <w:pPr>
              <w:jc w:val="center"/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  <w:t>מרץ</w:t>
            </w:r>
          </w:p>
          <w:p w14:paraId="213656FB" w14:textId="18991F94" w:rsidR="00516746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CB39448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04C515E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כ-8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ADA5A5E" w14:textId="0169B9D8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חיבור וחיסור עד 20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חלק א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45C98C1C" w14:textId="57497D12" w:rsidR="00516746" w:rsidRPr="00FA10B8" w:rsidRDefault="00552410" w:rsidP="00AE6F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פותרים תרגילים בעזרת ישר המספרים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62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48</w:t>
            </w:r>
          </w:p>
          <w:p w14:paraId="6010DE58" w14:textId="39500E41" w:rsidR="00516746" w:rsidRPr="00FA10B8" w:rsidRDefault="00552410" w:rsidP="00AE6F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שלם וחלקים בסיפורים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022EBD73" w14:textId="4F3FB0F9" w:rsidR="00516746" w:rsidRPr="00FA10B8" w:rsidRDefault="00552410" w:rsidP="00AE6F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תרגילי שרשרת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73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69</w:t>
            </w:r>
          </w:p>
          <w:p w14:paraId="56269255" w14:textId="597526BC" w:rsidR="00516746" w:rsidRPr="00FA10B8" w:rsidRDefault="00552410" w:rsidP="00AE6F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השוואה בין תרגיל למספר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0C8B182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30C7B73" w14:textId="77777777" w:rsidTr="00BC0E6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59B526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087490B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10A2DD3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כ-8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E8CB0D2" w14:textId="66B82F46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המספרים עד 100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א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066858D6" w14:textId="7E5BD1CF" w:rsidR="00516746" w:rsidRPr="00FA10B8" w:rsidRDefault="00552410" w:rsidP="00AE6F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רצף המספרים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</w:p>
          <w:p w14:paraId="6C24B679" w14:textId="238CF866" w:rsidR="00516746" w:rsidRPr="00FA10B8" w:rsidRDefault="00552410" w:rsidP="00AE6F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קיבוץ כמויות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112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98</w:t>
            </w:r>
          </w:p>
          <w:p w14:paraId="57792AA7" w14:textId="722220D1" w:rsidR="00516746" w:rsidRPr="00FA10B8" w:rsidRDefault="00552410" w:rsidP="00AE6F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חקר נתונים- חלק א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E663BAE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A0CBDE4" w14:textId="77777777" w:rsidTr="00BC0E6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6F54826E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מדידות אורך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09C3AD6" w14:textId="728853F8" w:rsidR="00516746" w:rsidRPr="00FA10B8" w:rsidRDefault="00552410" w:rsidP="00AE6F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מדידה ביחידות מידה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51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45</w:t>
            </w:r>
          </w:p>
          <w:p w14:paraId="348A163C" w14:textId="730A5198" w:rsidR="00516746" w:rsidRPr="00FA10B8" w:rsidRDefault="00552410" w:rsidP="00AE6F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מדידה בסנטימטרים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69F94A9D" w14:textId="77777777" w:rsidTr="00BC0E6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0D25C032" w:rsidR="00516746" w:rsidRPr="00A66D2C" w:rsidRDefault="00552410" w:rsidP="00FA10B8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7C5B3" w14:textId="77777777" w:rsidR="00624028" w:rsidRDefault="00552410" w:rsidP="0062402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0E952ADB" w14:textId="76C3588B" w:rsidR="00624028" w:rsidRDefault="00624028" w:rsidP="00624028">
            <w:pPr>
              <w:pStyle w:val="a5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מטבעות ושטרות, ישר המספרים מחיק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תבנית ופסים מחיקים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תבנית שלם וחלקים מחיקה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מדבקות, כרטיסי משחק, סרג, רצועות ודפי גזירה נוספים בספר לתלמיד</w:t>
            </w:r>
          </w:p>
          <w:p w14:paraId="3D4E4D8C" w14:textId="77777777" w:rsidR="00624028" w:rsidRDefault="00552410" w:rsidP="0062402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04E63C53" w14:textId="6926ED22" w:rsidR="00624028" w:rsidRPr="006B5C75" w:rsidRDefault="00552410" w:rsidP="00624028">
            <w:pPr>
              <w:pStyle w:val="a5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פסים ודסקיות - תבנית ותרגיל </w:t>
            </w:r>
          </w:p>
          <w:p w14:paraId="6CF675D5" w14:textId="15640DBE" w:rsidR="00624028" w:rsidRPr="006B5C75" w:rsidRDefault="00552410" w:rsidP="00624028">
            <w:pPr>
              <w:pStyle w:val="a5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</w:t>
            </w:r>
            <w:r w:rsidR="00A27C11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- 3 פסים</w:t>
            </w:r>
          </w:p>
          <w:p w14:paraId="08A3EE24" w14:textId="3A6FE414" w:rsidR="00624028" w:rsidRPr="006B5C75" w:rsidRDefault="00552410" w:rsidP="00624028">
            <w:pPr>
              <w:pStyle w:val="a5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החיבור</w:t>
            </w:r>
          </w:p>
          <w:p w14:paraId="32E81A1E" w14:textId="718D93A0" w:rsidR="00624028" w:rsidRPr="006B5C75" w:rsidRDefault="00552410" w:rsidP="00624028">
            <w:pPr>
              <w:pStyle w:val="a5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</w:t>
            </w:r>
          </w:p>
          <w:p w14:paraId="4DC9E45E" w14:textId="5F656273" w:rsidR="00624028" w:rsidRPr="006B5C75" w:rsidRDefault="00552410" w:rsidP="00624028">
            <w:pPr>
              <w:pStyle w:val="a5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מעבדת כמות, מספר וצבע</w:t>
            </w:r>
          </w:p>
          <w:p w14:paraId="5D283154" w14:textId="4F7EC366" w:rsidR="00516746" w:rsidRPr="006B5C75" w:rsidRDefault="00552410" w:rsidP="006B5C75">
            <w:pPr>
              <w:pStyle w:val="a5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</w:t>
            </w:r>
          </w:p>
        </w:tc>
      </w:tr>
    </w:tbl>
    <w:p w14:paraId="60F5E32B" w14:textId="77777777" w:rsidR="006B5C75" w:rsidRDefault="006B5C75"/>
    <w:tbl>
      <w:tblPr>
        <w:tblStyle w:val="ab"/>
        <w:bidiVisual/>
        <w:tblW w:w="108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828F4" w:rsidRPr="00FA10B8" w14:paraId="2FD2AA7B" w14:textId="77777777" w:rsidTr="00BC0E6A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F101AAF" w14:textId="2BA9CDAF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7DC7228" w14:textId="2C447E2E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F14466A" w14:textId="35748D70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77DE4132" w14:textId="302476E0" w:rsidR="00D828F4" w:rsidRPr="00FA10B8" w:rsidRDefault="00D828F4" w:rsidP="00D8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4782290" w14:textId="01F14326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116D04E0" w14:textId="77777777" w:rsidTr="00BC0E6A">
        <w:trPr>
          <w:trHeight w:val="2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B066D8" w14:textId="77777777" w:rsidR="00516746" w:rsidRPr="00696323" w:rsidRDefault="00552410" w:rsidP="00696323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אפריל</w:t>
            </w:r>
          </w:p>
          <w:p w14:paraId="59661EF8" w14:textId="39B142EC" w:rsidR="00516746" w:rsidRPr="00FA10B8" w:rsidRDefault="00552410" w:rsidP="0069632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כ-12 שעות</w:t>
            </w:r>
            <w:r w:rsidR="00BC0E6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BC0E6A" w:rsidRPr="00BC0E6A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חודשיות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3DBEFA45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293EB4D" w14:textId="4D1AEFEE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כ-3 שעות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5FB6D8B0" w14:textId="32C08396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המספרים עד 100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א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04A3D17A" w14:textId="6DE921D6" w:rsidR="00516746" w:rsidRPr="00FA10B8" w:rsidRDefault="00552410" w:rsidP="00AE6F0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597" w:hanging="284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מדידות זמן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 חלק א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BA7DA43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128036D" w14:textId="77777777" w:rsidTr="00BC0E6A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60B242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EA3603F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CB03BA8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כ-4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FED9616" w14:textId="381876D1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מדידות אורך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08A3C614" w14:textId="23C4050E" w:rsidR="00516746" w:rsidRPr="00FA10B8" w:rsidRDefault="00552410" w:rsidP="00AE6F0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7" w:hanging="284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מדידה בסנטימטרים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65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57</w:t>
            </w:r>
          </w:p>
          <w:p w14:paraId="0DF298F4" w14:textId="3202BCBC" w:rsidR="00516746" w:rsidRPr="00FA10B8" w:rsidRDefault="00552410" w:rsidP="00AE6F0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597" w:hanging="284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סרטוט קטעים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71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EE27826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0A9F1EA3" w14:textId="77777777" w:rsidTr="00BC0E6A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7183A39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77E7D71" w14:textId="1D0CADC2" w:rsidR="00516746" w:rsidRPr="00A66D2C" w:rsidRDefault="00FA10B8" w:rsidP="00A66D2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מעבר לשבילים חדשים 4</w:t>
            </w:r>
          </w:p>
        </w:tc>
      </w:tr>
      <w:tr w:rsidR="00516746" w:rsidRPr="00FA10B8" w14:paraId="73829B81" w14:textId="77777777" w:rsidTr="00BC0E6A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79CCAF9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239298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0BB866C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כ-5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5208F5E" w14:textId="448EE863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חיבור וחיסור עד 20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28AA1E" w14:textId="2E0F3930" w:rsidR="00516746" w:rsidRPr="00FA10B8" w:rsidRDefault="00552410" w:rsidP="00AE6F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/>
              <w:ind w:left="597" w:hanging="237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החלקים הוא 5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21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C1317BE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אחרי פסח</w:t>
            </w:r>
          </w:p>
        </w:tc>
      </w:tr>
      <w:tr w:rsidR="00696323" w:rsidRPr="00FA10B8" w14:paraId="517510D1" w14:textId="77777777" w:rsidTr="00BC0E6A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9488A4" w14:textId="77777777" w:rsidR="00696323" w:rsidRPr="00FA10B8" w:rsidRDefault="00696323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14AE143" w14:textId="7C4AFAED" w:rsidR="00696323" w:rsidRPr="00E829E5" w:rsidRDefault="00696323" w:rsidP="00FA10B8">
            <w:p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D21BC" w14:textId="77777777" w:rsidR="00624028" w:rsidRPr="00E829E5" w:rsidRDefault="00696323" w:rsidP="00FA10B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743C06C5" w14:textId="3DB4CE60" w:rsidR="00624028" w:rsidRPr="00E829E5" w:rsidRDefault="00624028" w:rsidP="00624028">
            <w:pPr>
              <w:pStyle w:val="a5"/>
              <w:numPr>
                <w:ilvl w:val="0"/>
                <w:numId w:val="26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 w:hint="cs"/>
                <w:sz w:val="20"/>
                <w:szCs w:val="20"/>
                <w:rtl/>
              </w:rPr>
              <w:t>תבנית ופסים מחיקים בספר לתלמיד</w:t>
            </w:r>
          </w:p>
          <w:p w14:paraId="7F2C56DE" w14:textId="77A87E45" w:rsidR="00696323" w:rsidRPr="00E829E5" w:rsidRDefault="00696323" w:rsidP="006B5C75">
            <w:pPr>
              <w:pStyle w:val="a5"/>
              <w:numPr>
                <w:ilvl w:val="0"/>
                <w:numId w:val="26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דסקיות 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דו-צדדיות 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ממארז האביזרים </w:t>
            </w:r>
          </w:p>
          <w:p w14:paraId="22ACC2E0" w14:textId="77777777" w:rsidR="00624028" w:rsidRPr="00E829E5" w:rsidRDefault="00696323" w:rsidP="00FA10B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2E4AD833" w14:textId="16010DC3" w:rsidR="00624028" w:rsidRPr="00E829E5" w:rsidRDefault="00696323" w:rsidP="00624028">
            <w:pPr>
              <w:pStyle w:val="a5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>פסים ודסקיות - תבנית ותרגיל</w:t>
            </w:r>
          </w:p>
          <w:p w14:paraId="35EFF41F" w14:textId="73DBD9AE" w:rsidR="00696323" w:rsidRPr="00E829E5" w:rsidRDefault="00696323" w:rsidP="006B5C75">
            <w:pPr>
              <w:pStyle w:val="a5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>פסים ודסקיות</w:t>
            </w:r>
            <w:r w:rsidR="00A27C11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>- 2 פסים</w:t>
            </w:r>
          </w:p>
        </w:tc>
      </w:tr>
    </w:tbl>
    <w:p w14:paraId="5418E154" w14:textId="77777777" w:rsidR="006B5C75" w:rsidRDefault="006B5C75">
      <w:pPr>
        <w:rPr>
          <w:rtl/>
        </w:rPr>
      </w:pPr>
    </w:p>
    <w:p w14:paraId="07C9915C" w14:textId="77777777" w:rsidR="00A02ED9" w:rsidRDefault="00A02ED9">
      <w:pPr>
        <w:rPr>
          <w:rtl/>
        </w:rPr>
      </w:pPr>
    </w:p>
    <w:p w14:paraId="00D093D9" w14:textId="77777777" w:rsidR="00A02ED9" w:rsidRDefault="00A02ED9">
      <w:pPr>
        <w:rPr>
          <w:rtl/>
        </w:rPr>
      </w:pPr>
    </w:p>
    <w:p w14:paraId="7E8DA674" w14:textId="77777777" w:rsidR="00A02ED9" w:rsidRDefault="00A02ED9"/>
    <w:tbl>
      <w:tblPr>
        <w:tblStyle w:val="ab"/>
        <w:bidiVisual/>
        <w:tblW w:w="108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D828F4" w:rsidRPr="00FA10B8" w14:paraId="128DB1B2" w14:textId="77777777" w:rsidTr="00BC0E6A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9BE262F" w14:textId="6F731A8C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2DCE6772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5362CDF7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13BBF8A4" w:rsidR="00D828F4" w:rsidRPr="00FA10B8" w:rsidRDefault="00D828F4" w:rsidP="00D8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2D3E5DB5" w:rsidR="00D828F4" w:rsidRPr="00FA10B8" w:rsidRDefault="00D828F4" w:rsidP="00D82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5BF54B94" w14:textId="77777777" w:rsidTr="00BC0E6A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A5814E2" w14:textId="77777777" w:rsidR="00D828F4" w:rsidRPr="00696323" w:rsidRDefault="00D828F4" w:rsidP="00D828F4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מאי</w:t>
            </w:r>
          </w:p>
          <w:p w14:paraId="3D2C35CD" w14:textId="1025FC3E" w:rsidR="00516746" w:rsidRPr="00FA10B8" w:rsidRDefault="00D828F4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7115D1B8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כ-17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1B190E32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חיבור וחיסור עד 20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524C305D" w14:textId="1911A574" w:rsidR="00516746" w:rsidRPr="00FA10B8" w:rsidRDefault="00552410" w:rsidP="00FA10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נעזרים ב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33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22</w:t>
            </w:r>
          </w:p>
          <w:p w14:paraId="4FE84B4E" w14:textId="550523C3" w:rsidR="00516746" w:rsidRPr="00FA10B8" w:rsidRDefault="00552410" w:rsidP="00FA10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שני החלקים שווים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40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</w:p>
          <w:p w14:paraId="1D9DE247" w14:textId="4139DAC3" w:rsidR="00516746" w:rsidRPr="00FA10B8" w:rsidRDefault="00552410" w:rsidP="00FA10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כל התרגילים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14B4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55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14B4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592D89A6" w14:textId="77777777" w:rsidTr="00BC0E6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77777777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כ-3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66C32DD1" w:rsidR="00516746" w:rsidRPr="00FA10B8" w:rsidRDefault="00552410" w:rsidP="00FA10B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מצולעים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A86AE1E" w14:textId="638A4C65" w:rsidR="00516746" w:rsidRPr="00FA10B8" w:rsidRDefault="00552410" w:rsidP="00FA10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תכונות של מצולעים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14B47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14B4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28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14B47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14B4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96323" w:rsidRPr="00FA10B8" w14:paraId="50FFCC95" w14:textId="77777777" w:rsidTr="00BC0E6A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696323" w:rsidRPr="00FA10B8" w:rsidRDefault="00696323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62071A8F" w:rsidR="00696323" w:rsidRPr="00A66D2C" w:rsidRDefault="00696323" w:rsidP="00FA10B8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B200B" w14:textId="77777777" w:rsidR="00624028" w:rsidRPr="00E829E5" w:rsidRDefault="00696323" w:rsidP="0062402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525F4BD9" w14:textId="2179106C" w:rsidR="00624028" w:rsidRPr="00E829E5" w:rsidRDefault="00624028" w:rsidP="00624028">
            <w:pPr>
              <w:pStyle w:val="a5"/>
              <w:numPr>
                <w:ilvl w:val="0"/>
                <w:numId w:val="28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 w:hint="cs"/>
                <w:sz w:val="20"/>
                <w:szCs w:val="20"/>
                <w:rtl/>
              </w:rPr>
              <w:t>תבנית ו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>פסים מחיקים</w:t>
            </w:r>
            <w:r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>מטבעות</w:t>
            </w:r>
            <w:r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>תבנית מחיקה שלם וחלקים בסיפורים</w:t>
            </w:r>
            <w:r w:rsidRPr="00E829E5">
              <w:rPr>
                <w:rFonts w:ascii="David" w:hAnsi="David" w:cs="David" w:hint="cs"/>
                <w:sz w:val="20"/>
                <w:szCs w:val="20"/>
                <w:rtl/>
              </w:rPr>
              <w:t>, לוח משחק, צורות ודפי גזירה נוספים בספר לתלמיד</w:t>
            </w:r>
          </w:p>
          <w:p w14:paraId="5CED38AC" w14:textId="7A926FA7" w:rsidR="00696323" w:rsidRPr="00E829E5" w:rsidRDefault="00696323" w:rsidP="006B5C75">
            <w:pPr>
              <w:pStyle w:val="a5"/>
              <w:numPr>
                <w:ilvl w:val="0"/>
                <w:numId w:val="28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דסקיות 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דו-צדדיות, רצועות ירוקות ואוסף מצולעים 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>ממארז האביזרים</w:t>
            </w:r>
          </w:p>
          <w:p w14:paraId="12BDD800" w14:textId="77777777" w:rsidR="00624028" w:rsidRPr="00E829E5" w:rsidRDefault="00696323" w:rsidP="0062402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78C6FDD5" w14:textId="52EA1D93" w:rsidR="00624028" w:rsidRPr="00E829E5" w:rsidRDefault="00696323" w:rsidP="00624028">
            <w:pPr>
              <w:pStyle w:val="a5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>פסים ודסקיות - תבנית ותרגיל</w:t>
            </w:r>
          </w:p>
          <w:p w14:paraId="0B285BE0" w14:textId="37FFE298" w:rsidR="00624028" w:rsidRPr="00E829E5" w:rsidRDefault="00696323" w:rsidP="00624028">
            <w:pPr>
              <w:pStyle w:val="a5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>פסים ודסקיות</w:t>
            </w:r>
            <w:r w:rsidR="00414B47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>- 2 פסים</w:t>
            </w:r>
          </w:p>
          <w:p w14:paraId="39CC48FF" w14:textId="6EA4AD45" w:rsidR="00624028" w:rsidRPr="00E829E5" w:rsidRDefault="00696323" w:rsidP="00624028">
            <w:pPr>
              <w:pStyle w:val="a5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>לוח החיבו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>ר</w:t>
            </w:r>
          </w:p>
          <w:p w14:paraId="18E9C6BE" w14:textId="3E9817EB" w:rsidR="00696323" w:rsidRPr="00E829E5" w:rsidRDefault="00696323" w:rsidP="006B5C75">
            <w:pPr>
              <w:pStyle w:val="a5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>ישר המספרים</w:t>
            </w:r>
          </w:p>
          <w:p w14:paraId="47C6332A" w14:textId="3411B554" w:rsidR="00624028" w:rsidRPr="00E829E5" w:rsidRDefault="00696323" w:rsidP="00624028">
            <w:pPr>
              <w:pStyle w:val="a5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 סדנת המצולעים - פלא של צורו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>ת</w:t>
            </w:r>
          </w:p>
          <w:p w14:paraId="3DCBDD91" w14:textId="37BC2437" w:rsidR="00696323" w:rsidRPr="00E829E5" w:rsidRDefault="00696323" w:rsidP="006B5C75">
            <w:pPr>
              <w:pStyle w:val="a5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>סדנת המצולעים - שמ</w:t>
            </w:r>
            <w:r w:rsidR="00414B47" w:rsidRPr="00E829E5">
              <w:rPr>
                <w:rFonts w:ascii="David" w:hAnsi="David" w:cs="David" w:hint="eastAsia"/>
                <w:sz w:val="20"/>
                <w:szCs w:val="20"/>
                <w:rtl/>
              </w:rPr>
              <w:t>י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>ניית המצולעים</w:t>
            </w:r>
          </w:p>
        </w:tc>
      </w:tr>
    </w:tbl>
    <w:p w14:paraId="5B2C47A6" w14:textId="77777777" w:rsidR="00A02ED9" w:rsidRDefault="00A02ED9"/>
    <w:tbl>
      <w:tblPr>
        <w:tblStyle w:val="ab"/>
        <w:bidiVisual/>
        <w:tblW w:w="108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744951" w:rsidRPr="00FA10B8" w14:paraId="315E3FC1" w14:textId="77777777" w:rsidTr="00BC0E6A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A9D4990" w14:textId="228C09A7" w:rsidR="00744951" w:rsidRPr="00FA10B8" w:rsidRDefault="00744951" w:rsidP="0074495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715B1804" w:rsidR="00744951" w:rsidRPr="00FA10B8" w:rsidRDefault="00744951" w:rsidP="0074495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7D39DEE8" w:rsidR="00744951" w:rsidRPr="00FA10B8" w:rsidRDefault="00744951" w:rsidP="0074495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1D9185C7" w:rsidR="00744951" w:rsidRPr="00FA10B8" w:rsidRDefault="00744951" w:rsidP="0074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72C5E261" w:rsidR="00744951" w:rsidRPr="00FA10B8" w:rsidRDefault="00744951" w:rsidP="0074495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744951" w:rsidRPr="00FA10B8" w14:paraId="2E2FA12B" w14:textId="77777777" w:rsidTr="00BC0E6A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8A68941" w14:textId="77777777" w:rsidR="00744951" w:rsidRPr="00696323" w:rsidRDefault="00744951" w:rsidP="0074495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יוני</w:t>
            </w:r>
          </w:p>
          <w:p w14:paraId="289EA255" w14:textId="07EC5D48" w:rsidR="00744951" w:rsidRPr="00FA10B8" w:rsidRDefault="00744951" w:rsidP="00744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כ-19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8C66673" w14:textId="77777777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E55463C" w14:textId="77777777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כ-5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8743A52" w14:textId="6923A52D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חיבור וחיסור עד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2DEE436B" w14:textId="4BA1AB90" w:rsidR="00744951" w:rsidRPr="00FA10B8" w:rsidRDefault="00744951" w:rsidP="00744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כל התרגילים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73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89D1B5E" w14:textId="77777777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10B9AEA6" w14:textId="77777777" w:rsidTr="00BC0E6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46B50D" w14:textId="77777777" w:rsidR="00744951" w:rsidRPr="00FA10B8" w:rsidRDefault="00744951" w:rsidP="00744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79CAA09" w14:textId="77777777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033EDEB" w14:textId="77777777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כ-12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33B1142" w14:textId="6DC2CF85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המספרים עד 100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1C11F65B" w14:textId="143F8A3B" w:rsidR="00744951" w:rsidRPr="00FA10B8" w:rsidRDefault="00744951" w:rsidP="00744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לוח המאה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8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-8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7824D1AE" w14:textId="64A6C7E2" w:rsidR="00744951" w:rsidRPr="00FA10B8" w:rsidRDefault="00744951" w:rsidP="00744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השוואת מספרים וכמויות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90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85</w:t>
            </w:r>
          </w:p>
          <w:p w14:paraId="378CEB22" w14:textId="6D4F09C2" w:rsidR="00744951" w:rsidRPr="00FA10B8" w:rsidRDefault="00744951" w:rsidP="00744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 בעשרות שלמות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100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91</w:t>
            </w:r>
          </w:p>
          <w:p w14:paraId="342558FC" w14:textId="0C363D75" w:rsidR="00744951" w:rsidRPr="00FA10B8" w:rsidRDefault="00744951" w:rsidP="00744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חקר נתונים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 חלק ב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17D38907" w14:textId="17E06D39" w:rsidR="00744951" w:rsidRPr="00FA10B8" w:rsidRDefault="00744951" w:rsidP="00744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מדידות זמן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 חלק ב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106-112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3C7DFA" w14:textId="77777777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54F74392" w14:textId="77777777" w:rsidTr="00BC0E6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744951" w:rsidRPr="00FA10B8" w:rsidRDefault="00744951" w:rsidP="00744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77777777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כ-2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1A4D26B1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מצולעים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 חלק ב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4CA8737" w14:textId="17CAF4A2" w:rsidR="00744951" w:rsidRPr="00FA10B8" w:rsidRDefault="00744951" w:rsidP="00744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מרובעים מיוחדים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38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744951" w:rsidRPr="00FA10B8" w:rsidRDefault="0074495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258C8BE4" w14:textId="77777777" w:rsidTr="00BC0E6A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744951" w:rsidRPr="00FA10B8" w:rsidRDefault="00744951" w:rsidP="00744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4592DC41" w:rsidR="00744951" w:rsidRPr="00A66D2C" w:rsidRDefault="00744951" w:rsidP="00744951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77777777" w:rsidR="00744951" w:rsidRDefault="00744951" w:rsidP="0074495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C1D9DD4" w14:textId="417D1DBB" w:rsidR="00744951" w:rsidRPr="006B5C75" w:rsidRDefault="00744951" w:rsidP="00744951">
            <w:pPr>
              <w:pStyle w:val="a5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פסי 10, שטרות ומטבעות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בספר לתלמיד</w:t>
            </w:r>
          </w:p>
          <w:p w14:paraId="373C92BA" w14:textId="77EA6ADE" w:rsidR="00744951" w:rsidRPr="00A66D2C" w:rsidRDefault="00744951" w:rsidP="00744951">
            <w:pPr>
              <w:pStyle w:val="a5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A66D2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רצועות ירוקות ואוסף מצולעים ממארז האביזרים</w:t>
            </w:r>
          </w:p>
          <w:p w14:paraId="6C73EE51" w14:textId="77777777" w:rsidR="00744951" w:rsidRDefault="00744951" w:rsidP="0074495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A66D2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1CF42B7D" w14:textId="77777777" w:rsidR="00744951" w:rsidRPr="006B5C75" w:rsidRDefault="00744951" w:rsidP="00744951">
            <w:pPr>
              <w:pStyle w:val="a5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מעבדת כמות</w:t>
            </w:r>
          </w:p>
          <w:p w14:paraId="474CC030" w14:textId="7712C1FA" w:rsidR="00744951" w:rsidRPr="006B5C75" w:rsidRDefault="00744951" w:rsidP="00744951">
            <w:pPr>
              <w:pStyle w:val="a5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מספר וצבע</w:t>
            </w:r>
          </w:p>
          <w:p w14:paraId="6B462A51" w14:textId="25A8936D" w:rsidR="00744951" w:rsidRPr="006B5C75" w:rsidRDefault="00744951" w:rsidP="00744951">
            <w:pPr>
              <w:pStyle w:val="a5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מעבדת ישר המספרים</w:t>
            </w:r>
          </w:p>
          <w:p w14:paraId="157ADD68" w14:textId="4F2C7CF6" w:rsidR="00744951" w:rsidRPr="006B5C75" w:rsidRDefault="00744951" w:rsidP="00744951">
            <w:pPr>
              <w:pStyle w:val="a5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BDF6AA5" w14:textId="77777777" w:rsidR="00516746" w:rsidRPr="00FA10B8" w:rsidRDefault="00516746" w:rsidP="00FA10B8">
      <w:pPr>
        <w:spacing w:line="240" w:lineRule="auto"/>
        <w:rPr>
          <w:rFonts w:ascii="David" w:hAnsi="David" w:cs="David"/>
          <w:sz w:val="24"/>
          <w:szCs w:val="24"/>
        </w:rPr>
      </w:pPr>
    </w:p>
    <w:p w14:paraId="6D928343" w14:textId="77777777" w:rsidR="00516746" w:rsidRPr="00FA10B8" w:rsidRDefault="00516746" w:rsidP="00FA10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David" w:hAnsi="David" w:cs="David"/>
          <w:sz w:val="24"/>
          <w:szCs w:val="24"/>
        </w:rPr>
      </w:pPr>
    </w:p>
    <w:p w14:paraId="04AE57E2" w14:textId="474036CB" w:rsidR="00516746" w:rsidRPr="00FA10B8" w:rsidRDefault="00552410" w:rsidP="00FA10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David" w:hAnsi="David" w:cs="David"/>
          <w:b/>
          <w:sz w:val="24"/>
          <w:szCs w:val="24"/>
          <w:highlight w:val="yellow"/>
        </w:rPr>
      </w:pPr>
      <w:r w:rsidRPr="00FA10B8">
        <w:rPr>
          <w:rFonts w:ascii="David" w:hAnsi="David" w:cs="David"/>
          <w:b/>
          <w:sz w:val="24"/>
          <w:szCs w:val="24"/>
          <w:highlight w:val="yellow"/>
          <w:rtl/>
        </w:rPr>
        <w:t xml:space="preserve"> </w:t>
      </w:r>
    </w:p>
    <w:sectPr w:rsidR="00516746" w:rsidRPr="00FA10B8" w:rsidSect="00A02ED9">
      <w:headerReference w:type="default" r:id="rId9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FE69D" w14:textId="77777777" w:rsidR="00476ED3" w:rsidRDefault="00476ED3" w:rsidP="00552410">
      <w:pPr>
        <w:spacing w:after="0" w:line="240" w:lineRule="auto"/>
      </w:pPr>
      <w:r>
        <w:separator/>
      </w:r>
    </w:p>
  </w:endnote>
  <w:endnote w:type="continuationSeparator" w:id="0">
    <w:p w14:paraId="627B171F" w14:textId="77777777" w:rsidR="00476ED3" w:rsidRDefault="00476ED3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1B482" w14:textId="77777777" w:rsidR="00476ED3" w:rsidRDefault="00476ED3" w:rsidP="00552410">
      <w:pPr>
        <w:spacing w:after="0" w:line="240" w:lineRule="auto"/>
      </w:pPr>
      <w:r>
        <w:separator/>
      </w:r>
    </w:p>
  </w:footnote>
  <w:footnote w:type="continuationSeparator" w:id="0">
    <w:p w14:paraId="22870F3B" w14:textId="77777777" w:rsidR="00476ED3" w:rsidRDefault="00476ED3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56CB" w14:textId="5B081A12" w:rsidR="00552410" w:rsidRDefault="00552410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2778E5" wp14:editId="17AB763E">
          <wp:simplePos x="0" y="0"/>
          <wp:positionH relativeFrom="margin">
            <wp:posOffset>-363220</wp:posOffset>
          </wp:positionH>
          <wp:positionV relativeFrom="paragraph">
            <wp:posOffset>-93980</wp:posOffset>
          </wp:positionV>
          <wp:extent cx="1466850" cy="772160"/>
          <wp:effectExtent l="0" t="0" r="0" b="8890"/>
          <wp:wrapTight wrapText="bothSides">
            <wp:wrapPolygon edited="0">
              <wp:start x="6732" y="533"/>
              <wp:lineTo x="2244" y="3730"/>
              <wp:lineTo x="1122" y="5329"/>
              <wp:lineTo x="561" y="18651"/>
              <wp:lineTo x="1683" y="21316"/>
              <wp:lineTo x="3366" y="21316"/>
              <wp:lineTo x="10099" y="19184"/>
              <wp:lineTo x="15990" y="18651"/>
              <wp:lineTo x="21319" y="14921"/>
              <wp:lineTo x="21319" y="3730"/>
              <wp:lineTo x="19356" y="2664"/>
              <wp:lineTo x="9257" y="533"/>
              <wp:lineTo x="6732" y="533"/>
            </wp:wrapPolygon>
          </wp:wrapTight>
          <wp:docPr id="301195522" name="Picture 30119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BAF"/>
    <w:multiLevelType w:val="hybridMultilevel"/>
    <w:tmpl w:val="C9683FEC"/>
    <w:lvl w:ilvl="0" w:tplc="CD3037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4A7"/>
    <w:multiLevelType w:val="hybridMultilevel"/>
    <w:tmpl w:val="5264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F0B"/>
    <w:multiLevelType w:val="multilevel"/>
    <w:tmpl w:val="B762A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494A37"/>
    <w:multiLevelType w:val="multilevel"/>
    <w:tmpl w:val="DEE0B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6F7923"/>
    <w:multiLevelType w:val="hybridMultilevel"/>
    <w:tmpl w:val="EE4429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6FF0"/>
    <w:multiLevelType w:val="hybridMultilevel"/>
    <w:tmpl w:val="23EC72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B09E5"/>
    <w:multiLevelType w:val="multilevel"/>
    <w:tmpl w:val="9E709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6B5F1D"/>
    <w:multiLevelType w:val="hybridMultilevel"/>
    <w:tmpl w:val="4C42EA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2B79"/>
    <w:multiLevelType w:val="hybridMultilevel"/>
    <w:tmpl w:val="1D105F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307"/>
    <w:multiLevelType w:val="hybridMultilevel"/>
    <w:tmpl w:val="250EE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A3AC5"/>
    <w:multiLevelType w:val="hybridMultilevel"/>
    <w:tmpl w:val="90768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F5DA8"/>
    <w:multiLevelType w:val="multilevel"/>
    <w:tmpl w:val="82E29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5D703D"/>
    <w:multiLevelType w:val="hybridMultilevel"/>
    <w:tmpl w:val="4D2A9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151AF"/>
    <w:multiLevelType w:val="hybridMultilevel"/>
    <w:tmpl w:val="1FB2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6FA9"/>
    <w:multiLevelType w:val="multilevel"/>
    <w:tmpl w:val="C9B4B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AC411C"/>
    <w:multiLevelType w:val="hybridMultilevel"/>
    <w:tmpl w:val="0A4A0F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D2920"/>
    <w:multiLevelType w:val="hybridMultilevel"/>
    <w:tmpl w:val="FA8A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907DC1"/>
    <w:multiLevelType w:val="hybridMultilevel"/>
    <w:tmpl w:val="7122B4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D1567"/>
    <w:multiLevelType w:val="multilevel"/>
    <w:tmpl w:val="7CE25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5CE4DF6"/>
    <w:multiLevelType w:val="multilevel"/>
    <w:tmpl w:val="478E6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936AFA"/>
    <w:multiLevelType w:val="hybridMultilevel"/>
    <w:tmpl w:val="8C4263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4674A"/>
    <w:multiLevelType w:val="multilevel"/>
    <w:tmpl w:val="79EE1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A46AFD"/>
    <w:multiLevelType w:val="multilevel"/>
    <w:tmpl w:val="54EA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C1B6539"/>
    <w:multiLevelType w:val="multilevel"/>
    <w:tmpl w:val="EC5AB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AE0075"/>
    <w:multiLevelType w:val="hybridMultilevel"/>
    <w:tmpl w:val="5C0A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00066">
    <w:abstractNumId w:val="30"/>
  </w:num>
  <w:num w:numId="2" w16cid:durableId="1035279523">
    <w:abstractNumId w:val="28"/>
  </w:num>
  <w:num w:numId="3" w16cid:durableId="509831072">
    <w:abstractNumId w:val="12"/>
  </w:num>
  <w:num w:numId="4" w16cid:durableId="1984963227">
    <w:abstractNumId w:val="16"/>
  </w:num>
  <w:num w:numId="5" w16cid:durableId="1640647487">
    <w:abstractNumId w:val="33"/>
  </w:num>
  <w:num w:numId="6" w16cid:durableId="165943662">
    <w:abstractNumId w:val="26"/>
  </w:num>
  <w:num w:numId="7" w16cid:durableId="171846962">
    <w:abstractNumId w:val="32"/>
  </w:num>
  <w:num w:numId="8" w16cid:durableId="276571705">
    <w:abstractNumId w:val="21"/>
  </w:num>
  <w:num w:numId="9" w16cid:durableId="251593738">
    <w:abstractNumId w:val="31"/>
  </w:num>
  <w:num w:numId="10" w16cid:durableId="1165782986">
    <w:abstractNumId w:val="4"/>
  </w:num>
  <w:num w:numId="11" w16cid:durableId="2078163433">
    <w:abstractNumId w:val="3"/>
  </w:num>
  <w:num w:numId="12" w16cid:durableId="788354360">
    <w:abstractNumId w:val="7"/>
  </w:num>
  <w:num w:numId="13" w16cid:durableId="1489977621">
    <w:abstractNumId w:val="27"/>
  </w:num>
  <w:num w:numId="14" w16cid:durableId="913903214">
    <w:abstractNumId w:val="15"/>
  </w:num>
  <w:num w:numId="15" w16cid:durableId="2103187003">
    <w:abstractNumId w:val="2"/>
  </w:num>
  <w:num w:numId="16" w16cid:durableId="287928899">
    <w:abstractNumId w:val="17"/>
  </w:num>
  <w:num w:numId="17" w16cid:durableId="849561126">
    <w:abstractNumId w:val="25"/>
  </w:num>
  <w:num w:numId="18" w16cid:durableId="45186465">
    <w:abstractNumId w:val="23"/>
  </w:num>
  <w:num w:numId="19" w16cid:durableId="56173511">
    <w:abstractNumId w:val="13"/>
  </w:num>
  <w:num w:numId="20" w16cid:durableId="1995641647">
    <w:abstractNumId w:val="8"/>
  </w:num>
  <w:num w:numId="21" w16cid:durableId="1322991">
    <w:abstractNumId w:val="9"/>
  </w:num>
  <w:num w:numId="22" w16cid:durableId="2096394262">
    <w:abstractNumId w:val="14"/>
  </w:num>
  <w:num w:numId="23" w16cid:durableId="1411123519">
    <w:abstractNumId w:val="22"/>
  </w:num>
  <w:num w:numId="24" w16cid:durableId="1899516867">
    <w:abstractNumId w:val="6"/>
  </w:num>
  <w:num w:numId="25" w16cid:durableId="1796631526">
    <w:abstractNumId w:val="10"/>
  </w:num>
  <w:num w:numId="26" w16cid:durableId="1165706181">
    <w:abstractNumId w:val="5"/>
  </w:num>
  <w:num w:numId="27" w16cid:durableId="442385281">
    <w:abstractNumId w:val="29"/>
  </w:num>
  <w:num w:numId="28" w16cid:durableId="799498207">
    <w:abstractNumId w:val="11"/>
  </w:num>
  <w:num w:numId="29" w16cid:durableId="1955600200">
    <w:abstractNumId w:val="19"/>
  </w:num>
  <w:num w:numId="30" w16cid:durableId="400912560">
    <w:abstractNumId w:val="24"/>
  </w:num>
  <w:num w:numId="31" w16cid:durableId="1099570255">
    <w:abstractNumId w:val="20"/>
  </w:num>
  <w:num w:numId="32" w16cid:durableId="1061439128">
    <w:abstractNumId w:val="34"/>
  </w:num>
  <w:num w:numId="33" w16cid:durableId="692344354">
    <w:abstractNumId w:val="1"/>
  </w:num>
  <w:num w:numId="34" w16cid:durableId="1147160341">
    <w:abstractNumId w:val="18"/>
  </w:num>
  <w:num w:numId="35" w16cid:durableId="178673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6"/>
    <w:rsid w:val="000241BB"/>
    <w:rsid w:val="00080744"/>
    <w:rsid w:val="000B49FE"/>
    <w:rsid w:val="000C62D3"/>
    <w:rsid w:val="000E1C75"/>
    <w:rsid w:val="000E213B"/>
    <w:rsid w:val="00121B0C"/>
    <w:rsid w:val="00230427"/>
    <w:rsid w:val="00235381"/>
    <w:rsid w:val="00282AF3"/>
    <w:rsid w:val="00301732"/>
    <w:rsid w:val="0031597F"/>
    <w:rsid w:val="00356786"/>
    <w:rsid w:val="00414B47"/>
    <w:rsid w:val="00434F07"/>
    <w:rsid w:val="00476ED3"/>
    <w:rsid w:val="00491E8B"/>
    <w:rsid w:val="004A0081"/>
    <w:rsid w:val="004C0DF8"/>
    <w:rsid w:val="00516746"/>
    <w:rsid w:val="005208C5"/>
    <w:rsid w:val="00552410"/>
    <w:rsid w:val="00624028"/>
    <w:rsid w:val="00624B4C"/>
    <w:rsid w:val="00681289"/>
    <w:rsid w:val="00696323"/>
    <w:rsid w:val="006B5C75"/>
    <w:rsid w:val="00724787"/>
    <w:rsid w:val="00727F5E"/>
    <w:rsid w:val="00744951"/>
    <w:rsid w:val="00767DE3"/>
    <w:rsid w:val="007B1F34"/>
    <w:rsid w:val="007F1428"/>
    <w:rsid w:val="00A02ED9"/>
    <w:rsid w:val="00A27C11"/>
    <w:rsid w:val="00A66D2C"/>
    <w:rsid w:val="00AC16C5"/>
    <w:rsid w:val="00AE6F01"/>
    <w:rsid w:val="00AF527A"/>
    <w:rsid w:val="00B16764"/>
    <w:rsid w:val="00B43FFB"/>
    <w:rsid w:val="00B968FB"/>
    <w:rsid w:val="00BA0B1F"/>
    <w:rsid w:val="00BC0E6A"/>
    <w:rsid w:val="00CF2CA2"/>
    <w:rsid w:val="00CF7E96"/>
    <w:rsid w:val="00D828F4"/>
    <w:rsid w:val="00E36EA1"/>
    <w:rsid w:val="00E5269F"/>
    <w:rsid w:val="00E6010C"/>
    <w:rsid w:val="00E829E5"/>
    <w:rsid w:val="00EC0655"/>
    <w:rsid w:val="00EC16F4"/>
    <w:rsid w:val="00EF4C8D"/>
    <w:rsid w:val="00F30C84"/>
    <w:rsid w:val="00F5209C"/>
    <w:rsid w:val="00F77A59"/>
    <w:rsid w:val="00F85577"/>
    <w:rsid w:val="00FA10B8"/>
    <w:rsid w:val="00FD3565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a"/>
    <w:next w:val="a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a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a"/>
    <w:next w:val="a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a0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a4">
    <w:name w:val="Table Grid"/>
    <w:basedOn w:val="a1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6F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A4B4C"/>
  </w:style>
  <w:style w:type="paragraph" w:styleId="a8">
    <w:name w:val="footer"/>
    <w:basedOn w:val="a"/>
    <w:link w:val="a9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A4B4C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c">
    <w:name w:val="Revision"/>
    <w:hidden/>
    <w:uiPriority w:val="99"/>
    <w:semiHidden/>
    <w:rsid w:val="00724787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3B9F14-76EE-4CCA-AE0F-ED34F36F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1096</Words>
  <Characters>5483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שרית דוידוביץ</cp:lastModifiedBy>
  <cp:revision>3</cp:revision>
  <dcterms:created xsi:type="dcterms:W3CDTF">2024-08-05T15:51:00Z</dcterms:created>
  <dcterms:modified xsi:type="dcterms:W3CDTF">2024-08-05T19:58:00Z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